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ゴシック" w:hAnsi="ＭＳ ゴシック" w:eastAsia="ＭＳ ゴシック"/>
          <w:sz w:val="24"/>
          <w:szCs w:val="28"/>
        </w:rPr>
      </w:pPr>
      <w:r>
        <w:rPr>
          <w:rFonts w:ascii="ＭＳ ゴシック" w:hAnsi="ＭＳ ゴシック" w:eastAsia="ＭＳ ゴシック"/>
          <w:sz w:val="24"/>
          <w:szCs w:val="28"/>
        </w:rPr>
        <w:t>第１回白川村職員募集説明会　募集要項</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ascii="ＭＳ ゴシック" w:hAnsi="ＭＳ ゴシック" w:eastAsia="ＭＳ ゴシック"/>
          <w:sz w:val="24"/>
          <w:szCs w:val="28"/>
        </w:rPr>
        <w:t>　白川村役場では令和７年４月採用の職員を募集していますが、村職員として働きたい方の中には白川村のことを詳しく知らない方もお見えになると思います。そのような方に対し第１回の職員募集説明会を開催いたしますので参加希望の方は別紙申込書のご提出をお願いいたします。</w:t>
      </w:r>
    </w:p>
    <w:p>
      <w:pPr>
        <w:pStyle w:val="Normal"/>
        <w:rPr>
          <w:rFonts w:ascii="ＭＳ ゴシック" w:hAnsi="ＭＳ ゴシック" w:eastAsia="ＭＳ ゴシック"/>
          <w:sz w:val="24"/>
          <w:szCs w:val="28"/>
        </w:rPr>
      </w:pPr>
      <w:r>
        <w:rPr>
          <w:rFonts w:ascii="ＭＳ ゴシック" w:hAnsi="ＭＳ ゴシック" w:eastAsia="ＭＳ ゴシック"/>
          <w:sz w:val="24"/>
          <w:szCs w:val="28"/>
        </w:rPr>
        <w:t>　なお、本説明会の参加の有無で今後の採用選考に影響することはございません。</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jc w:val="center"/>
        <w:rPr>
          <w:rFonts w:ascii="ＭＳ ゴシック" w:hAnsi="ＭＳ ゴシック" w:eastAsia="ＭＳ ゴシック"/>
          <w:sz w:val="24"/>
          <w:szCs w:val="28"/>
        </w:rPr>
      </w:pPr>
      <w:r>
        <w:rPr>
          <w:rFonts w:ascii="ＭＳ ゴシック" w:hAnsi="ＭＳ ゴシック" w:eastAsia="ＭＳ ゴシック"/>
          <w:sz w:val="24"/>
          <w:szCs w:val="28"/>
        </w:rPr>
        <w:t>記</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ascii="ＭＳ ゴシック" w:hAnsi="ＭＳ ゴシック" w:eastAsia="ＭＳ ゴシック"/>
          <w:sz w:val="24"/>
          <w:szCs w:val="28"/>
        </w:rPr>
        <w:t>１．日　　時　：　第１回　令和６年４月２１日（日）１０；３０～</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ascii="ＭＳ ゴシック" w:hAnsi="ＭＳ ゴシック" w:eastAsia="ＭＳ ゴシック"/>
          <w:sz w:val="24"/>
          <w:szCs w:val="28"/>
        </w:rPr>
        <w:t>２．場　　所　：　・白川村役場</w:t>
      </w:r>
    </w:p>
    <w:p>
      <w:pPr>
        <w:pStyle w:val="Normal"/>
        <w:ind w:firstLine="2160"/>
        <w:rPr>
          <w:rFonts w:ascii="ＭＳ ゴシック" w:hAnsi="ＭＳ ゴシック" w:eastAsia="ＭＳ ゴシック"/>
          <w:sz w:val="24"/>
          <w:szCs w:val="28"/>
        </w:rPr>
      </w:pPr>
      <w:r>
        <w:rPr>
          <w:rFonts w:ascii="ＭＳ ゴシック" w:hAnsi="ＭＳ ゴシック" w:eastAsia="ＭＳ ゴシック"/>
          <w:sz w:val="24"/>
          <w:szCs w:val="28"/>
        </w:rPr>
        <w:t>・ＷＥＢ（ＺＯＯＭを予定）のいずれか</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ascii="ＭＳ ゴシック" w:hAnsi="ＭＳ ゴシック" w:eastAsia="ＭＳ ゴシック"/>
          <w:sz w:val="24"/>
          <w:szCs w:val="28"/>
        </w:rPr>
        <w:t>３．参加資格　：　・白川村職員の採用試験に応募される方</w:t>
      </w:r>
    </w:p>
    <w:p>
      <w:pPr>
        <w:pStyle w:val="Normal"/>
        <w:rPr>
          <w:rFonts w:ascii="ＭＳ ゴシック" w:hAnsi="ＭＳ ゴシック" w:eastAsia="ＭＳ ゴシック"/>
          <w:sz w:val="24"/>
          <w:szCs w:val="28"/>
        </w:rPr>
      </w:pPr>
      <w:r>
        <w:rPr>
          <w:rFonts w:ascii="ＭＳ ゴシック" w:hAnsi="ＭＳ ゴシック" w:eastAsia="ＭＳ ゴシック"/>
          <w:sz w:val="24"/>
          <w:szCs w:val="28"/>
        </w:rPr>
        <w:t>　　　　　　　　　・白川村職員の採用試験の応募を検討されている方</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ascii="ＭＳ ゴシック" w:hAnsi="ＭＳ ゴシック" w:eastAsia="ＭＳ ゴシック"/>
          <w:sz w:val="24"/>
          <w:szCs w:val="28"/>
        </w:rPr>
        <w:t>４．申込方法　：　別紙申込書を</w:t>
      </w:r>
    </w:p>
    <w:p>
      <w:pPr>
        <w:pStyle w:val="Normal"/>
        <w:ind w:firstLine="2160"/>
        <w:rPr>
          <w:rFonts w:ascii="ＭＳ ゴシック" w:hAnsi="ＭＳ ゴシック" w:eastAsia="ＭＳ ゴシック"/>
          <w:sz w:val="24"/>
          <w:szCs w:val="28"/>
        </w:rPr>
      </w:pPr>
      <w:r>
        <w:rPr>
          <w:rFonts w:ascii="ＭＳ ゴシック" w:hAnsi="ＭＳ ゴシック" w:eastAsia="ＭＳ ゴシック"/>
          <w:sz w:val="24"/>
          <w:szCs w:val="28"/>
        </w:rPr>
        <w:t>・メール（</w:t>
      </w:r>
      <w:r>
        <w:rPr>
          <w:rFonts w:eastAsia="ＭＳ ゴシック" w:ascii="ＭＳ ゴシック" w:hAnsi="ＭＳ ゴシック"/>
          <w:sz w:val="24"/>
          <w:szCs w:val="28"/>
        </w:rPr>
        <w:t>soumu-shomu@vill.shirakawa.l</w:t>
      </w:r>
      <w:r>
        <w:rPr>
          <w:rFonts w:eastAsia="ＭＳ ゴシック" w:ascii="ＭＳ ゴシック" w:hAnsi="ＭＳ ゴシック"/>
          <w:sz w:val="24"/>
          <w:szCs w:val="28"/>
        </w:rPr>
        <w:t>g</w:t>
      </w:r>
      <w:r>
        <w:rPr>
          <w:rFonts w:eastAsia="ＭＳ ゴシック" w:ascii="ＭＳ ゴシック" w:hAnsi="ＭＳ ゴシック"/>
          <w:sz w:val="24"/>
          <w:szCs w:val="28"/>
        </w:rPr>
        <w:t>.jp</w:t>
      </w:r>
      <w:r>
        <w:rPr>
          <w:rFonts w:ascii="ＭＳ ゴシック" w:hAnsi="ＭＳ ゴシック" w:eastAsia="ＭＳ ゴシック"/>
          <w:sz w:val="24"/>
          <w:szCs w:val="28"/>
        </w:rPr>
        <w:t>）</w:t>
      </w:r>
    </w:p>
    <w:p>
      <w:pPr>
        <w:pStyle w:val="Normal"/>
        <w:rPr>
          <w:rFonts w:ascii="ＭＳ ゴシック" w:hAnsi="ＭＳ ゴシック" w:eastAsia="ＭＳ ゴシック"/>
          <w:sz w:val="24"/>
          <w:szCs w:val="28"/>
        </w:rPr>
      </w:pPr>
      <w:r>
        <w:rPr>
          <w:rFonts w:ascii="ＭＳ ゴシック" w:hAnsi="ＭＳ ゴシック" w:eastAsia="ＭＳ ゴシック"/>
          <w:sz w:val="24"/>
          <w:szCs w:val="28"/>
        </w:rPr>
        <w:t>　　　　　　　　　・ＦＡＸ（</w:t>
      </w:r>
      <w:r>
        <w:rPr>
          <w:rFonts w:eastAsia="ＭＳ ゴシック" w:ascii="ＭＳ ゴシック" w:hAnsi="ＭＳ ゴシック"/>
          <w:sz w:val="24"/>
          <w:szCs w:val="28"/>
        </w:rPr>
        <w:t>05769-6-1709</w:t>
      </w:r>
      <w:r>
        <w:rPr>
          <w:rFonts w:ascii="ＭＳ ゴシック" w:hAnsi="ＭＳ ゴシック" w:eastAsia="ＭＳ ゴシック"/>
          <w:sz w:val="24"/>
          <w:szCs w:val="28"/>
        </w:rPr>
        <w:t>）</w:t>
      </w:r>
    </w:p>
    <w:p>
      <w:pPr>
        <w:pStyle w:val="Normal"/>
        <w:ind w:firstLine="2160"/>
        <w:rPr>
          <w:rFonts w:ascii="ＭＳ ゴシック" w:hAnsi="ＭＳ ゴシック" w:eastAsia="ＭＳ ゴシック"/>
          <w:sz w:val="24"/>
          <w:szCs w:val="28"/>
        </w:rPr>
      </w:pPr>
      <w:r>
        <w:rPr>
          <w:rFonts w:ascii="ＭＳ ゴシック" w:hAnsi="ＭＳ ゴシック" w:eastAsia="ＭＳ ゴシック"/>
          <w:sz w:val="24"/>
          <w:szCs w:val="28"/>
        </w:rPr>
        <w:t>のいずれかにて申込ください</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ascii="ＭＳ ゴシック" w:hAnsi="ＭＳ ゴシック" w:eastAsia="ＭＳ ゴシック"/>
          <w:sz w:val="24"/>
          <w:szCs w:val="28"/>
        </w:rPr>
        <w:t>５．そ の 他　：　参加費は無料ですが交通費や通信費は実費となります</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ascii="ＭＳ ゴシック" w:hAnsi="ＭＳ ゴシック" w:eastAsia="ＭＳ ゴシック"/>
          <w:sz w:val="24"/>
          <w:szCs w:val="28"/>
        </w:rPr>
        <w:t>※</w:t>
      </w:r>
      <w:r>
        <w:rPr>
          <w:rFonts w:ascii="ＭＳ ゴシック" w:hAnsi="ＭＳ ゴシック" w:eastAsia="ＭＳ ゴシック"/>
          <w:sz w:val="24"/>
          <w:szCs w:val="28"/>
        </w:rPr>
        <w:t>　第２回：令和６年７月２１日（日）に開催予定</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jc w:val="center"/>
        <w:rPr>
          <w:rFonts w:ascii="ＭＳ ゴシック" w:hAnsi="ＭＳ ゴシック" w:eastAsia="ＭＳ ゴシック"/>
          <w:b/>
          <w:bCs/>
          <w:sz w:val="36"/>
          <w:szCs w:val="40"/>
        </w:rPr>
      </w:pPr>
      <w:r>
        <w:rPr>
          <w:rFonts w:ascii="ＭＳ ゴシック" w:hAnsi="ＭＳ ゴシック" w:eastAsia="ＭＳ ゴシック"/>
          <w:sz w:val="24"/>
          <w:szCs w:val="28"/>
        </w:rPr>
        <w:t>（第１回用）</w:t>
      </w:r>
      <w:r>
        <w:rPr>
          <w:rFonts w:ascii="ＭＳ ゴシック" w:hAnsi="ＭＳ ゴシック" w:eastAsia="ＭＳ ゴシック"/>
          <w:b/>
          <w:bCs/>
          <w:sz w:val="36"/>
          <w:szCs w:val="40"/>
        </w:rPr>
        <w:t>参加申込書</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4"/>
          <w:szCs w:val="28"/>
        </w:rPr>
      </w:pPr>
      <w:r>
        <w:rPr>
          <w:rFonts w:ascii="ＭＳ ゴシック" w:hAnsi="ＭＳ ゴシック" w:eastAsia="ＭＳ ゴシック"/>
          <w:sz w:val="24"/>
          <w:szCs w:val="28"/>
        </w:rPr>
        <w:t>白川村役場総務課　宛</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ind w:firstLine="240"/>
        <w:rPr>
          <w:rFonts w:ascii="ＭＳ ゴシック" w:hAnsi="ＭＳ ゴシック" w:eastAsia="ＭＳ ゴシック"/>
          <w:sz w:val="24"/>
          <w:szCs w:val="28"/>
        </w:rPr>
      </w:pPr>
      <w:r>
        <w:rPr>
          <w:rFonts w:ascii="ＭＳ ゴシック" w:hAnsi="ＭＳ ゴシック" w:eastAsia="ＭＳ ゴシック"/>
          <w:sz w:val="24"/>
          <w:szCs w:val="28"/>
        </w:rPr>
        <w:t>私は、第１回白川村職員募集説明会に参加します。</w:t>
      </w:r>
    </w:p>
    <w:p>
      <w:pPr>
        <w:pStyle w:val="Normal"/>
        <w:rPr>
          <w:rFonts w:ascii="ＭＳ ゴシック" w:hAnsi="ＭＳ ゴシック" w:eastAsia="ＭＳ ゴシック"/>
          <w:sz w:val="24"/>
          <w:szCs w:val="28"/>
        </w:rPr>
      </w:pPr>
      <w:r>
        <w:rPr>
          <w:rFonts w:eastAsia="ＭＳ ゴシック" w:ascii="ＭＳ ゴシック" w:hAnsi="ＭＳ ゴシック"/>
          <w:sz w:val="24"/>
          <w:szCs w:val="28"/>
        </w:rPr>
      </w:r>
    </w:p>
    <w:p>
      <w:pPr>
        <w:pStyle w:val="Normal"/>
        <w:rPr>
          <w:rFonts w:ascii="ＭＳ ゴシック" w:hAnsi="ＭＳ ゴシック" w:eastAsia="ＭＳ ゴシック"/>
          <w:sz w:val="28"/>
          <w:szCs w:val="32"/>
          <w:u w:val="single"/>
        </w:rPr>
      </w:pPr>
      <w:r>
        <w:rPr>
          <w:rFonts w:ascii="ＭＳ ゴシック" w:hAnsi="ＭＳ ゴシック" w:eastAsia="ＭＳ ゴシック"/>
          <w:spacing w:val="700"/>
          <w:kern w:val="0"/>
          <w:sz w:val="28"/>
          <w:szCs w:val="32"/>
          <w:u w:val="single"/>
        </w:rPr>
        <w:t>氏</w:t>
      </w:r>
      <w:r>
        <w:rPr>
          <w:rFonts w:ascii="ＭＳ ゴシック" w:hAnsi="ＭＳ ゴシック" w:eastAsia="ＭＳ ゴシック"/>
          <w:kern w:val="0"/>
          <w:sz w:val="28"/>
          <w:szCs w:val="32"/>
          <w:u w:val="single"/>
        </w:rPr>
        <w:t>名　　　　　　　　　　　　　　　　　　　　　</w:t>
      </w:r>
    </w:p>
    <w:p>
      <w:pPr>
        <w:pStyle w:val="Normal"/>
        <w:rPr>
          <w:rFonts w:ascii="ＭＳ ゴシック" w:hAnsi="ＭＳ ゴシック" w:eastAsia="ＭＳ ゴシック"/>
          <w:spacing w:val="140"/>
          <w:kern w:val="0"/>
          <w:sz w:val="28"/>
          <w:szCs w:val="32"/>
        </w:rPr>
      </w:pPr>
      <w:r>
        <w:rPr>
          <w:rFonts w:ascii="ＭＳ ゴシック" w:hAnsi="ＭＳ ゴシック" w:eastAsia="ＭＳ ゴシック"/>
          <w:spacing w:val="700"/>
          <w:kern w:val="0"/>
          <w:sz w:val="28"/>
          <w:szCs w:val="32"/>
          <w:u w:val="single"/>
        </w:rPr>
        <w:t>性</w:t>
      </w:r>
      <w:r>
        <w:rPr>
          <w:rFonts w:ascii="ＭＳ ゴシック" w:hAnsi="ＭＳ ゴシック" w:eastAsia="ＭＳ ゴシック"/>
          <w:kern w:val="0"/>
          <w:sz w:val="28"/>
          <w:szCs w:val="32"/>
          <w:u w:val="single"/>
        </w:rPr>
        <w:t>別　　　　　　　　　　　　　　　　　　　　　</w:t>
      </w:r>
    </w:p>
    <w:p>
      <w:pPr>
        <w:pStyle w:val="Normal"/>
        <w:rPr>
          <w:rFonts w:ascii="ＭＳ ゴシック" w:hAnsi="ＭＳ ゴシック" w:eastAsia="ＭＳ ゴシック"/>
          <w:sz w:val="28"/>
          <w:szCs w:val="32"/>
          <w:u w:val="single"/>
        </w:rPr>
      </w:pPr>
      <w:r>
        <w:rPr>
          <w:rFonts w:ascii="ＭＳ ゴシック" w:hAnsi="ＭＳ ゴシック" w:eastAsia="ＭＳ ゴシック"/>
          <w:spacing w:val="140"/>
          <w:kern w:val="0"/>
          <w:sz w:val="28"/>
          <w:szCs w:val="32"/>
          <w:u w:val="single"/>
        </w:rPr>
        <w:t>生年月</w:t>
      </w:r>
      <w:r>
        <w:rPr>
          <w:rFonts w:ascii="ＭＳ ゴシック" w:hAnsi="ＭＳ ゴシック" w:eastAsia="ＭＳ ゴシック"/>
          <w:kern w:val="0"/>
          <w:sz w:val="28"/>
          <w:szCs w:val="32"/>
          <w:u w:val="single"/>
        </w:rPr>
        <w:t>日　　平成　　年　　月　　日（　　歳）　　　</w:t>
      </w:r>
    </w:p>
    <w:p>
      <w:pPr>
        <w:pStyle w:val="Normal"/>
        <w:rPr>
          <w:rFonts w:ascii="ＭＳ ゴシック" w:hAnsi="ＭＳ ゴシック" w:eastAsia="ＭＳ ゴシック"/>
          <w:sz w:val="28"/>
          <w:szCs w:val="32"/>
          <w:u w:val="single"/>
        </w:rPr>
      </w:pPr>
      <w:r>
        <w:rPr>
          <w:rFonts w:ascii="ＭＳ ゴシック" w:hAnsi="ＭＳ ゴシック" w:eastAsia="ＭＳ ゴシック"/>
          <w:spacing w:val="280"/>
          <w:kern w:val="0"/>
          <w:sz w:val="28"/>
          <w:szCs w:val="32"/>
          <w:u w:val="single"/>
        </w:rPr>
        <w:t>現住</w:t>
      </w:r>
      <w:r>
        <w:rPr>
          <w:rFonts w:ascii="ＭＳ ゴシック" w:hAnsi="ＭＳ ゴシック" w:eastAsia="ＭＳ ゴシック"/>
          <w:kern w:val="0"/>
          <w:sz w:val="28"/>
          <w:szCs w:val="32"/>
          <w:u w:val="single"/>
        </w:rPr>
        <w:t>所　　　　　　　　　　　　　　　　　　　　　</w:t>
      </w:r>
    </w:p>
    <w:p>
      <w:pPr>
        <w:pStyle w:val="Normal"/>
        <w:rPr>
          <w:rFonts w:ascii="ＭＳ ゴシック" w:hAnsi="ＭＳ ゴシック" w:eastAsia="ＭＳ ゴシック"/>
          <w:kern w:val="0"/>
          <w:sz w:val="28"/>
          <w:szCs w:val="32"/>
          <w:u w:val="single"/>
        </w:rPr>
      </w:pPr>
      <w:r>
        <w:rPr>
          <w:rFonts w:ascii="ＭＳ ゴシック" w:hAnsi="ＭＳ ゴシック" w:eastAsia="ＭＳ ゴシック"/>
          <w:spacing w:val="28"/>
          <w:kern w:val="0"/>
          <w:sz w:val="28"/>
          <w:szCs w:val="32"/>
          <w:u w:val="single"/>
        </w:rPr>
        <w:t>携帯電話番</w:t>
      </w:r>
      <w:r>
        <w:rPr>
          <w:rFonts w:ascii="ＭＳ ゴシック" w:hAnsi="ＭＳ ゴシック" w:eastAsia="ＭＳ ゴシック"/>
          <w:kern w:val="0"/>
          <w:sz w:val="28"/>
          <w:szCs w:val="32"/>
          <w:u w:val="single"/>
        </w:rPr>
        <w:t>号　　　　　　　　　　　　　　　　　　　　　</w:t>
      </w:r>
    </w:p>
    <w:p>
      <w:pPr>
        <w:pStyle w:val="Normal"/>
        <w:rPr>
          <w:rFonts w:ascii="ＭＳ ゴシック" w:hAnsi="ＭＳ ゴシック" w:eastAsia="ＭＳ ゴシック"/>
          <w:kern w:val="0"/>
          <w:sz w:val="28"/>
          <w:szCs w:val="32"/>
          <w:u w:val="single"/>
        </w:rPr>
      </w:pPr>
      <w:r>
        <w:rPr>
          <w:rFonts w:ascii="ＭＳ ゴシック" w:hAnsi="ＭＳ ゴシック" w:eastAsia="ＭＳ ゴシック"/>
          <w:spacing w:val="140"/>
          <w:kern w:val="0"/>
          <w:sz w:val="28"/>
          <w:szCs w:val="32"/>
          <w:u w:val="single"/>
        </w:rPr>
        <w:t>希望職</w:t>
      </w:r>
      <w:r>
        <w:rPr>
          <w:rFonts w:ascii="ＭＳ ゴシック" w:hAnsi="ＭＳ ゴシック" w:eastAsia="ＭＳ ゴシック"/>
          <w:kern w:val="0"/>
          <w:sz w:val="28"/>
          <w:szCs w:val="32"/>
          <w:u w:val="single"/>
        </w:rPr>
        <w:t>種　　一般行政職　・　保健師　・　保育士　　</w:t>
      </w:r>
    </w:p>
    <w:p>
      <w:pPr>
        <w:pStyle w:val="Normal"/>
        <w:rPr>
          <w:rFonts w:ascii="ＭＳ ゴシック" w:hAnsi="ＭＳ ゴシック" w:eastAsia="ＭＳ ゴシック"/>
          <w:sz w:val="28"/>
          <w:szCs w:val="32"/>
          <w:u w:val="single"/>
        </w:rPr>
      </w:pPr>
      <w:r>
        <w:rPr>
          <w:rFonts w:ascii="ＭＳ ゴシック" w:hAnsi="ＭＳ ゴシック" w:eastAsia="ＭＳ ゴシック"/>
          <w:spacing w:val="280"/>
          <w:kern w:val="0"/>
          <w:sz w:val="28"/>
          <w:szCs w:val="32"/>
          <w:u w:val="single"/>
        </w:rPr>
        <w:t>終学</w:t>
      </w:r>
      <w:r>
        <w:rPr>
          <w:rFonts w:ascii="ＭＳ ゴシック" w:hAnsi="ＭＳ ゴシック" w:eastAsia="ＭＳ ゴシック"/>
          <w:kern w:val="0"/>
          <w:sz w:val="28"/>
          <w:szCs w:val="32"/>
          <w:u w:val="single"/>
        </w:rPr>
        <w:t>歴　　　　　　　　　　　　　　　　　　　　　</w:t>
      </w:r>
    </w:p>
    <w:p>
      <w:pPr>
        <w:pStyle w:val="Normal"/>
        <w:rPr>
          <w:rFonts w:ascii="ＭＳ ゴシック" w:hAnsi="ＭＳ ゴシック" w:eastAsia="ＭＳ ゴシック"/>
          <w:sz w:val="28"/>
          <w:szCs w:val="32"/>
          <w:u w:val="single"/>
        </w:rPr>
      </w:pPr>
      <w:r>
        <w:rPr>
          <w:rFonts w:ascii="ＭＳ ゴシック" w:hAnsi="ＭＳ ゴシック" w:eastAsia="ＭＳ ゴシック"/>
          <w:spacing w:val="140"/>
          <w:kern w:val="0"/>
          <w:sz w:val="28"/>
          <w:szCs w:val="32"/>
          <w:u w:val="single"/>
        </w:rPr>
        <w:t>参加方</w:t>
      </w:r>
      <w:r>
        <w:rPr>
          <w:rFonts w:ascii="ＭＳ ゴシック" w:hAnsi="ＭＳ ゴシック" w:eastAsia="ＭＳ ゴシック"/>
          <w:kern w:val="0"/>
          <w:sz w:val="28"/>
          <w:szCs w:val="32"/>
          <w:u w:val="single"/>
        </w:rPr>
        <w:t>法　　① 白川村役場　　② ＷＥＢ　　　　　　</w:t>
      </w:r>
    </w:p>
    <w:p>
      <w:pPr>
        <w:pStyle w:val="Normal"/>
        <w:rPr>
          <w:rFonts w:ascii="ＭＳ ゴシック" w:hAnsi="ＭＳ ゴシック" w:eastAsia="ＭＳ ゴシック"/>
          <w:sz w:val="28"/>
          <w:szCs w:val="32"/>
          <w:u w:val="single"/>
        </w:rPr>
      </w:pPr>
      <w:r>
        <w:rPr>
          <w:rFonts w:eastAsia="ＭＳ ゴシック" w:ascii="ＭＳ ゴシック" w:hAnsi="ＭＳ ゴシック"/>
          <w:sz w:val="28"/>
          <w:szCs w:val="32"/>
          <w:u w:val="single"/>
        </w:rPr>
      </w:r>
    </w:p>
    <w:p>
      <w:pPr>
        <w:pStyle w:val="Normal"/>
        <w:rPr>
          <w:rFonts w:ascii="ＭＳ ゴシック" w:hAnsi="ＭＳ ゴシック" w:eastAsia="ＭＳ ゴシック"/>
          <w:sz w:val="28"/>
          <w:szCs w:val="32"/>
          <w:u w:val="single"/>
        </w:rPr>
      </w:pPr>
      <w:r>
        <w:rPr>
          <w:rFonts w:ascii="ＭＳ ゴシック" w:hAnsi="ＭＳ ゴシック" w:eastAsia="ＭＳ ゴシック"/>
          <w:sz w:val="28"/>
          <w:szCs w:val="32"/>
          <w:u w:val="single"/>
        </w:rPr>
        <w:t>聞いてみたい事　　　　　　　　　　　　　　　　　　　　　</w:t>
      </w:r>
    </w:p>
    <w:p>
      <w:pPr>
        <w:pStyle w:val="Normal"/>
        <w:rPr>
          <w:rFonts w:ascii="ＭＳ ゴシック" w:hAnsi="ＭＳ ゴシック" w:eastAsia="ＭＳ ゴシック"/>
          <w:sz w:val="28"/>
          <w:szCs w:val="32"/>
          <w:u w:val="single"/>
        </w:rPr>
      </w:pPr>
      <w:r>
        <w:rPr>
          <w:rFonts w:ascii="ＭＳ ゴシック" w:hAnsi="ＭＳ ゴシック" w:eastAsia="ＭＳ ゴシック"/>
          <w:sz w:val="28"/>
          <w:szCs w:val="32"/>
          <w:u w:val="single"/>
        </w:rPr>
        <w:t>　　　　　　　　　　　　　　　　　　　　　　　　　　　　</w:t>
      </w:r>
    </w:p>
    <w:p>
      <w:pPr>
        <w:pStyle w:val="Normal"/>
        <w:rPr>
          <w:rFonts w:ascii="ＭＳ ゴシック" w:hAnsi="ＭＳ ゴシック" w:eastAsia="ＭＳ ゴシック"/>
          <w:sz w:val="28"/>
          <w:szCs w:val="32"/>
          <w:u w:val="single"/>
        </w:rPr>
      </w:pPr>
      <w:r>
        <w:rPr>
          <w:rFonts w:ascii="ＭＳ ゴシック" w:hAnsi="ＭＳ ゴシック" w:eastAsia="ＭＳ ゴシック"/>
          <w:sz w:val="28"/>
          <w:szCs w:val="32"/>
          <w:u w:val="single"/>
        </w:rPr>
        <w:t>　　　　　　　　　　　　　　　　　　　　　　　　　　　　</w:t>
      </w:r>
    </w:p>
    <w:p>
      <w:pPr>
        <w:pStyle w:val="Normal"/>
        <w:rPr>
          <w:rFonts w:ascii="ＭＳ ゴシック" w:hAnsi="ＭＳ ゴシック" w:eastAsia="ＭＳ ゴシック"/>
          <w:sz w:val="28"/>
          <w:szCs w:val="32"/>
          <w:u w:val="single"/>
        </w:rPr>
      </w:pPr>
      <w:r>
        <w:rPr>
          <w:rFonts w:ascii="ＭＳ ゴシック" w:hAnsi="ＭＳ ゴシック" w:eastAsia="ＭＳ ゴシック"/>
          <w:sz w:val="28"/>
          <w:szCs w:val="32"/>
          <w:u w:val="single"/>
        </w:rPr>
        <w:t>　　　　　　　　　　　　　　　　　　　　　　　　　　　　</w:t>
      </w:r>
    </w:p>
    <w:p>
      <w:pPr>
        <w:pStyle w:val="Normal"/>
        <w:rPr>
          <w:rFonts w:ascii="ＭＳ ゴシック" w:hAnsi="ＭＳ ゴシック" w:eastAsia="ＭＳ ゴシック"/>
          <w:sz w:val="28"/>
          <w:szCs w:val="32"/>
          <w:u w:val="single"/>
        </w:rPr>
      </w:pPr>
      <w:r>
        <w:rPr>
          <w:rFonts w:ascii="ＭＳ ゴシック" w:hAnsi="ＭＳ ゴシック" w:eastAsia="ＭＳ ゴシック"/>
          <w:sz w:val="28"/>
          <w:szCs w:val="32"/>
          <w:u w:val="single"/>
        </w:rPr>
        <w:t>　　　　　　　　　　　　　　　　　　　　　　　　　　　　</w:t>
      </w:r>
    </w:p>
    <w:sectPr>
      <w:type w:val="nextPage"/>
      <w:pgSz w:w="11906" w:h="16838"/>
      <w:pgMar w:left="1701" w:right="1701" w:gutter="0" w:header="0" w:top="1985" w:footer="0"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NoteHeading"/>
    <w:uiPriority w:val="99"/>
    <w:qFormat/>
    <w:rsid w:val="003e1614"/>
    <w:rPr>
      <w:rFonts w:ascii="ＭＳ ゴシック" w:hAnsi="ＭＳ ゴシック" w:eastAsia="ＭＳ ゴシック"/>
      <w:sz w:val="24"/>
      <w:szCs w:val="28"/>
    </w:rPr>
  </w:style>
  <w:style w:type="character" w:styleId="Style15" w:customStyle="1">
    <w:name w:val="結語 (文字)"/>
    <w:basedOn w:val="DefaultParagraphFont"/>
    <w:link w:val="Closing"/>
    <w:uiPriority w:val="99"/>
    <w:qFormat/>
    <w:rsid w:val="003e1614"/>
    <w:rPr>
      <w:rFonts w:ascii="ＭＳ ゴシック" w:hAnsi="ＭＳ ゴシック" w:eastAsia="ＭＳ ゴシック"/>
      <w:sz w:val="24"/>
      <w:szCs w:val="28"/>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NoteHeading">
    <w:name w:val="Note Heading"/>
    <w:basedOn w:val="Normal"/>
    <w:next w:val="Normal"/>
    <w:link w:val="Style14"/>
    <w:uiPriority w:val="99"/>
    <w:unhideWhenUsed/>
    <w:qFormat/>
    <w:rsid w:val="003e1614"/>
    <w:pPr>
      <w:jc w:val="center"/>
    </w:pPr>
    <w:rPr>
      <w:rFonts w:ascii="ＭＳ ゴシック" w:hAnsi="ＭＳ ゴシック" w:eastAsia="ＭＳ ゴシック"/>
      <w:sz w:val="24"/>
      <w:szCs w:val="28"/>
    </w:rPr>
  </w:style>
  <w:style w:type="paragraph" w:styleId="Closing">
    <w:name w:val="Closing"/>
    <w:basedOn w:val="Normal"/>
    <w:link w:val="Style15"/>
    <w:uiPriority w:val="99"/>
    <w:unhideWhenUsed/>
    <w:qFormat/>
    <w:rsid w:val="003e1614"/>
    <w:pPr>
      <w:jc w:val="right"/>
    </w:pPr>
    <w:rPr>
      <w:rFonts w:ascii="ＭＳ ゴシック" w:hAnsi="ＭＳ ゴシック" w:eastAsia="ＭＳ ゴシック"/>
      <w:sz w:val="24"/>
      <w:szCs w:val="2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Application>LibreOffice/7.5.1.2$Windows_X86_64 LibreOffice_project/fcbaee479e84c6cd81291587d2ee68cba099e129</Application>
  <AppVersion>15.0000</AppVersion>
  <Pages>3</Pages>
  <Words>485</Words>
  <Characters>527</Characters>
  <CharactersWithSpaces>838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2024-03-18T00:05:00Z</dcterms:created>
  <dc:creator>narihara-shinji@shirakawa-go.local</dc:creator>
  <dc:description/>
  <dc:language>ja-JP</dc:language>
  <cp:lastModifiedBy/>
  <dcterms:modified xsi:type="dcterms:W3CDTF">2024-03-18T16:25:31Z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